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3C9" w:rsidRPr="000C43C9" w:rsidRDefault="000C43C9" w:rsidP="000C43C9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555555"/>
          <w:kern w:val="0"/>
          <w:sz w:val="24"/>
          <w:szCs w:val="24"/>
        </w:rPr>
      </w:pPr>
      <w:r w:rsidRPr="000C43C9">
        <w:rPr>
          <w:rFonts w:ascii="微软雅黑" w:eastAsia="微软雅黑" w:hAnsi="微软雅黑" w:cs="宋体" w:hint="eastAsia"/>
          <w:b/>
          <w:bCs/>
          <w:color w:val="555555"/>
          <w:kern w:val="0"/>
          <w:sz w:val="24"/>
          <w:szCs w:val="24"/>
        </w:rPr>
        <w:t>杭州市第三人民医院2021年高校应届毕业生（事业编制）招聘</w:t>
      </w:r>
    </w:p>
    <w:p w:rsidR="000C43C9" w:rsidRPr="000C43C9" w:rsidRDefault="000C43C9" w:rsidP="000C43C9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C1C1C1"/>
          <w:kern w:val="0"/>
          <w:szCs w:val="21"/>
        </w:rPr>
      </w:pPr>
      <w:r w:rsidRPr="000C43C9">
        <w:rPr>
          <w:rFonts w:ascii="微软雅黑" w:eastAsia="微软雅黑" w:hAnsi="微软雅黑" w:cs="宋体" w:hint="eastAsia"/>
          <w:color w:val="C1C1C1"/>
          <w:kern w:val="0"/>
          <w:szCs w:val="21"/>
        </w:rPr>
        <w:t>2020-11-10 08:49:18 来源： 点击数: 518</w:t>
      </w:r>
    </w:p>
    <w:p w:rsidR="000C43C9" w:rsidRPr="000C43C9" w:rsidRDefault="000C43C9" w:rsidP="000C43C9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1170"/>
        <w:gridCol w:w="3481"/>
        <w:gridCol w:w="362"/>
        <w:gridCol w:w="904"/>
        <w:gridCol w:w="12"/>
      </w:tblGrid>
      <w:tr w:rsidR="000C43C9" w:rsidRPr="000C43C9" w:rsidTr="000C43C9">
        <w:trPr>
          <w:trHeight w:val="87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wordWrap w:val="0"/>
              <w:spacing w:after="150" w:line="336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C43C9">
              <w:rPr>
                <w:rFonts w:ascii="宋体" w:eastAsia="宋体" w:hAnsi="宋体" w:cs="宋体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7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wordWrap w:val="0"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5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招聘专业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wordWrap w:val="0"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学历学位要求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工作</w:t>
            </w:r>
            <w:r w:rsidRPr="000C43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  地点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C43C9" w:rsidRPr="000C43C9" w:rsidTr="000C43C9">
        <w:trPr>
          <w:trHeight w:val="720"/>
          <w:jc w:val="center"/>
        </w:trPr>
        <w:tc>
          <w:tcPr>
            <w:tcW w:w="3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皮肤科研究所（实验室）工作人员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免疫学、生物化学与分子生物学、细胞生物学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博</w:t>
            </w:r>
            <w:proofErr w:type="gramStart"/>
            <w:r w:rsidRPr="000C43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研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杭州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C43C9" w:rsidRPr="000C43C9" w:rsidTr="000C43C9">
        <w:trPr>
          <w:trHeight w:val="795"/>
          <w:jc w:val="center"/>
        </w:trPr>
        <w:tc>
          <w:tcPr>
            <w:tcW w:w="3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皮肤科医生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临床医学（皮肤）、皮肤病与性病学、中西医结合临床（皮肤）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博</w:t>
            </w:r>
            <w:proofErr w:type="gramStart"/>
            <w:r w:rsidRPr="000C43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研</w:t>
            </w:r>
            <w:proofErr w:type="gramEnd"/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杭州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C43C9" w:rsidRPr="000C43C9" w:rsidTr="000C43C9">
        <w:trPr>
          <w:trHeight w:val="315"/>
          <w:jc w:val="center"/>
        </w:trPr>
        <w:tc>
          <w:tcPr>
            <w:tcW w:w="31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皮肤激光美容科医生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8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临床医学（皮肤、激光美容）、皮肤病与性病学</w:t>
            </w:r>
          </w:p>
        </w:tc>
        <w:tc>
          <w:tcPr>
            <w:tcW w:w="32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博</w:t>
            </w:r>
            <w:proofErr w:type="gramStart"/>
            <w:r w:rsidRPr="000C43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研</w:t>
            </w:r>
            <w:proofErr w:type="gramEnd"/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杭州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C43C9" w:rsidRPr="000C43C9" w:rsidTr="000C43C9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C43C9" w:rsidRPr="000C43C9" w:rsidTr="000C43C9">
        <w:trPr>
          <w:trHeight w:val="315"/>
          <w:jc w:val="center"/>
        </w:trPr>
        <w:tc>
          <w:tcPr>
            <w:tcW w:w="31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皮外科医生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8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临床医学（外科、整形、烧伤、皮肤、肿瘤）、皮肤病与性病学</w:t>
            </w:r>
          </w:p>
        </w:tc>
        <w:tc>
          <w:tcPr>
            <w:tcW w:w="34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博</w:t>
            </w:r>
            <w:proofErr w:type="gramStart"/>
            <w:r w:rsidRPr="000C43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研</w:t>
            </w:r>
            <w:proofErr w:type="gramEnd"/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杭州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C43C9" w:rsidRPr="000C43C9" w:rsidTr="000C43C9">
        <w:trPr>
          <w:trHeight w:val="66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C43C9" w:rsidRPr="000C43C9" w:rsidTr="000C43C9">
        <w:trPr>
          <w:trHeight w:val="1200"/>
          <w:jc w:val="center"/>
        </w:trPr>
        <w:tc>
          <w:tcPr>
            <w:tcW w:w="3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肛肠外科医生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外科学（普外）、肿瘤学（外科）、中医外科学（普外）、中西医结合临床（普外）、临床医学（普外）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博</w:t>
            </w:r>
            <w:proofErr w:type="gramStart"/>
            <w:r w:rsidRPr="000C43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研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杭州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C43C9" w:rsidRPr="000C43C9" w:rsidTr="000C43C9">
        <w:trPr>
          <w:trHeight w:val="315"/>
          <w:jc w:val="center"/>
        </w:trPr>
        <w:tc>
          <w:tcPr>
            <w:tcW w:w="31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药学部</w:t>
            </w:r>
            <w:r w:rsidRPr="000C43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br/>
              <w:t>  工作人员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38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药学、药剂学、药理学、药物分析学、中药学</w:t>
            </w:r>
          </w:p>
        </w:tc>
        <w:tc>
          <w:tcPr>
            <w:tcW w:w="37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博</w:t>
            </w:r>
            <w:proofErr w:type="gramStart"/>
            <w:r w:rsidRPr="000C43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研</w:t>
            </w:r>
            <w:proofErr w:type="gramEnd"/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杭州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C43C9" w:rsidRPr="000C43C9" w:rsidTr="000C43C9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C43C9" w:rsidRPr="000C43C9" w:rsidTr="000C43C9">
        <w:trPr>
          <w:trHeight w:val="315"/>
          <w:jc w:val="center"/>
        </w:trPr>
        <w:tc>
          <w:tcPr>
            <w:tcW w:w="31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皮肤科研究所（实验室）工作人员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8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免疫学、生物化学与分子生物学、细胞生物学</w:t>
            </w:r>
          </w:p>
        </w:tc>
        <w:tc>
          <w:tcPr>
            <w:tcW w:w="39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</w:t>
            </w:r>
            <w:proofErr w:type="gramStart"/>
            <w:r w:rsidRPr="000C43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研</w:t>
            </w:r>
            <w:proofErr w:type="gramEnd"/>
            <w:r w:rsidRPr="000C43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杭州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C43C9" w:rsidRPr="000C43C9" w:rsidTr="000C43C9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C43C9" w:rsidRPr="000C43C9" w:rsidTr="000C43C9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C43C9" w:rsidRPr="000C43C9" w:rsidTr="000C43C9">
        <w:trPr>
          <w:trHeight w:val="315"/>
          <w:jc w:val="center"/>
        </w:trPr>
        <w:tc>
          <w:tcPr>
            <w:tcW w:w="31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皮肤科医生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38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临床医学（皮肤）、皮肤病与性病学、中西医结合临床（皮肤）</w:t>
            </w:r>
          </w:p>
        </w:tc>
        <w:tc>
          <w:tcPr>
            <w:tcW w:w="41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</w:t>
            </w:r>
            <w:proofErr w:type="gramStart"/>
            <w:r w:rsidRPr="000C43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研</w:t>
            </w:r>
            <w:proofErr w:type="gramEnd"/>
            <w:r w:rsidRPr="000C43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杭州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C43C9" w:rsidRPr="000C43C9" w:rsidTr="000C43C9">
        <w:trPr>
          <w:trHeight w:val="96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C43C9" w:rsidRPr="000C43C9" w:rsidTr="000C43C9">
        <w:trPr>
          <w:trHeight w:val="315"/>
          <w:jc w:val="center"/>
        </w:trPr>
        <w:tc>
          <w:tcPr>
            <w:tcW w:w="31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肛肠外科医生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8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外科学（普外）、肿瘤学（外科）、中医外科学（普外）、中西医结合临床（普外）、临床医学（普外）</w:t>
            </w:r>
          </w:p>
        </w:tc>
        <w:tc>
          <w:tcPr>
            <w:tcW w:w="42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</w:t>
            </w:r>
            <w:proofErr w:type="gramStart"/>
            <w:r w:rsidRPr="000C43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研</w:t>
            </w:r>
            <w:proofErr w:type="gramEnd"/>
            <w:r w:rsidRPr="000C43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杭州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C43C9" w:rsidRPr="000C43C9" w:rsidTr="000C43C9">
        <w:trPr>
          <w:trHeight w:val="108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C43C9" w:rsidRPr="000C43C9" w:rsidTr="000C43C9">
        <w:trPr>
          <w:trHeight w:val="315"/>
          <w:jc w:val="center"/>
        </w:trPr>
        <w:tc>
          <w:tcPr>
            <w:tcW w:w="31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神经外科医生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8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wordWrap w:val="0"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临床医学（神外）、外科学（神外）</w:t>
            </w:r>
          </w:p>
        </w:tc>
        <w:tc>
          <w:tcPr>
            <w:tcW w:w="42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</w:t>
            </w:r>
            <w:proofErr w:type="gramStart"/>
            <w:r w:rsidRPr="000C43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研</w:t>
            </w:r>
            <w:proofErr w:type="gramEnd"/>
            <w:r w:rsidRPr="000C43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杭州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C43C9" w:rsidRPr="000C43C9" w:rsidTr="000C43C9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C43C9" w:rsidRPr="000C43C9" w:rsidTr="000C43C9">
        <w:trPr>
          <w:trHeight w:val="1440"/>
          <w:jc w:val="center"/>
        </w:trPr>
        <w:tc>
          <w:tcPr>
            <w:tcW w:w="3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肾内科医生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临床医学（肾脏病学）</w:t>
            </w:r>
            <w:r w:rsidRPr="000C43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  、内科学（肾脏病学）、中西医结合临床（肾脏病学）、中医学（肾脏病学）、中医内科学（肾脏病学）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</w:t>
            </w:r>
            <w:proofErr w:type="gramStart"/>
            <w:r w:rsidRPr="000C43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研</w:t>
            </w:r>
            <w:proofErr w:type="gramEnd"/>
            <w:r w:rsidRPr="000C43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杭州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C43C9" w:rsidRPr="000C43C9" w:rsidTr="000C43C9">
        <w:trPr>
          <w:trHeight w:val="315"/>
          <w:jc w:val="center"/>
        </w:trPr>
        <w:tc>
          <w:tcPr>
            <w:tcW w:w="31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放射科医生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8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wordWrap w:val="0"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临床医学（放射）、影像医学与核医学（放射）</w:t>
            </w:r>
          </w:p>
        </w:tc>
        <w:tc>
          <w:tcPr>
            <w:tcW w:w="42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</w:t>
            </w:r>
            <w:proofErr w:type="gramStart"/>
            <w:r w:rsidRPr="000C43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研</w:t>
            </w:r>
            <w:proofErr w:type="gramEnd"/>
            <w:r w:rsidRPr="000C43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杭州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C43C9" w:rsidRPr="000C43C9" w:rsidTr="000C43C9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C43C9" w:rsidRPr="000C43C9" w:rsidTr="000C43C9">
        <w:trPr>
          <w:trHeight w:val="315"/>
          <w:jc w:val="center"/>
        </w:trPr>
        <w:tc>
          <w:tcPr>
            <w:tcW w:w="31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超声科医生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8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wordWrap w:val="0"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临床医学（超声）、影像医学与核医学（超声）</w:t>
            </w:r>
          </w:p>
        </w:tc>
        <w:tc>
          <w:tcPr>
            <w:tcW w:w="42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</w:t>
            </w:r>
            <w:proofErr w:type="gramStart"/>
            <w:r w:rsidRPr="000C43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研</w:t>
            </w:r>
            <w:proofErr w:type="gramEnd"/>
            <w:r w:rsidRPr="000C43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杭州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C43C9" w:rsidRPr="000C43C9" w:rsidTr="000C43C9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C43C9" w:rsidRPr="000C43C9" w:rsidTr="000C43C9">
        <w:trPr>
          <w:trHeight w:val="615"/>
          <w:jc w:val="center"/>
        </w:trPr>
        <w:tc>
          <w:tcPr>
            <w:tcW w:w="3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药学部工作人员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药学、药剂学、药理学、药物分析学、中药学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</w:t>
            </w:r>
            <w:proofErr w:type="gramStart"/>
            <w:r w:rsidRPr="000C43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研</w:t>
            </w:r>
            <w:proofErr w:type="gramEnd"/>
            <w:r w:rsidRPr="000C43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杭州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C43C9" w:rsidRPr="000C43C9" w:rsidTr="000C43C9">
        <w:trPr>
          <w:trHeight w:val="960"/>
          <w:jc w:val="center"/>
        </w:trPr>
        <w:tc>
          <w:tcPr>
            <w:tcW w:w="3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肿瘤科医生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肿瘤学、中西医结合临床（肿瘤）、中医学（肿瘤）、中医内科学（肿瘤）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</w:t>
            </w:r>
            <w:proofErr w:type="gramStart"/>
            <w:r w:rsidRPr="000C43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研</w:t>
            </w:r>
            <w:proofErr w:type="gramEnd"/>
            <w:r w:rsidRPr="000C43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杭州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C43C9" w:rsidRPr="000C43C9" w:rsidTr="000C43C9">
        <w:trPr>
          <w:trHeight w:val="540"/>
          <w:jc w:val="center"/>
        </w:trPr>
        <w:tc>
          <w:tcPr>
            <w:tcW w:w="3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wordWrap w:val="0"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病区护理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护理学、护理、助产学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43C9" w:rsidRPr="000C43C9" w:rsidRDefault="000C43C9" w:rsidP="000C43C9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3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杭州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3C9" w:rsidRPr="000C43C9" w:rsidRDefault="000C43C9" w:rsidP="000C43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0C43C9" w:rsidRPr="000C43C9" w:rsidRDefault="000C43C9" w:rsidP="000C43C9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0C43C9">
        <w:rPr>
          <w:rFonts w:ascii="微软雅黑" w:eastAsia="微软雅黑" w:hAnsi="微软雅黑" w:cs="宋体" w:hint="eastAsia"/>
          <w:color w:val="34495E"/>
          <w:kern w:val="0"/>
          <w:szCs w:val="21"/>
        </w:rPr>
        <w:br/>
      </w:r>
    </w:p>
    <w:p w:rsidR="000C43C9" w:rsidRPr="000C43C9" w:rsidRDefault="000C43C9" w:rsidP="000C43C9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</w:p>
    <w:p w:rsidR="000C43C9" w:rsidRPr="000C43C9" w:rsidRDefault="000C43C9" w:rsidP="000C43C9">
      <w:pPr>
        <w:widowControl/>
        <w:shd w:val="clear" w:color="auto" w:fill="FFFFFF"/>
        <w:spacing w:after="150" w:line="360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0C43C9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联系地址∶浙江省杭州市西湖大道38号杭州市第三人民医院人力资源部</w:t>
      </w:r>
    </w:p>
    <w:p w:rsidR="000C43C9" w:rsidRPr="000C43C9" w:rsidRDefault="000C43C9" w:rsidP="000C43C9">
      <w:pPr>
        <w:widowControl/>
        <w:shd w:val="clear" w:color="auto" w:fill="FFFFFF"/>
        <w:spacing w:after="150" w:line="360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0C43C9">
        <w:rPr>
          <w:rFonts w:ascii="宋体" w:eastAsia="宋体" w:hAnsi="宋体" w:cs="宋体" w:hint="eastAsia"/>
          <w:color w:val="34495E"/>
          <w:kern w:val="0"/>
          <w:sz w:val="24"/>
          <w:szCs w:val="24"/>
        </w:rPr>
        <w:t>联系电话∶</w:t>
      </w:r>
      <w:r w:rsidRPr="000C43C9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0571-87823103 </w:t>
      </w:r>
      <w:r w:rsidRPr="000C43C9">
        <w:rPr>
          <w:rFonts w:ascii="宋体" w:eastAsia="宋体" w:hAnsi="宋体" w:cs="宋体" w:hint="eastAsia"/>
          <w:color w:val="34495E"/>
          <w:kern w:val="0"/>
          <w:sz w:val="24"/>
          <w:szCs w:val="24"/>
        </w:rPr>
        <w:t>邮编∶</w:t>
      </w:r>
      <w:r w:rsidRPr="000C43C9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310009</w:t>
      </w:r>
    </w:p>
    <w:p w:rsidR="000C43C9" w:rsidRPr="000C43C9" w:rsidRDefault="000C43C9" w:rsidP="000C43C9">
      <w:pPr>
        <w:widowControl/>
        <w:shd w:val="clear" w:color="auto" w:fill="FFFFFF"/>
        <w:spacing w:after="150" w:line="360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0C43C9">
        <w:rPr>
          <w:rFonts w:ascii="宋体" w:eastAsia="宋体" w:hAnsi="宋体" w:cs="宋体" w:hint="eastAsia"/>
          <w:color w:val="34495E"/>
          <w:kern w:val="0"/>
          <w:sz w:val="24"/>
          <w:szCs w:val="24"/>
        </w:rPr>
        <w:t>联系人∶马女士</w:t>
      </w:r>
      <w:r w:rsidRPr="000C43C9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 </w:t>
      </w:r>
      <w:r w:rsidRPr="000C43C9">
        <w:rPr>
          <w:rFonts w:ascii="宋体" w:eastAsia="宋体" w:hAnsi="宋体" w:cs="宋体" w:hint="eastAsia"/>
          <w:color w:val="34495E"/>
          <w:kern w:val="0"/>
          <w:sz w:val="24"/>
          <w:szCs w:val="24"/>
        </w:rPr>
        <w:t>黄女士</w:t>
      </w:r>
      <w:r w:rsidRPr="000C43C9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 </w:t>
      </w:r>
    </w:p>
    <w:p w:rsidR="000C43C9" w:rsidRPr="000C43C9" w:rsidRDefault="000C43C9" w:rsidP="000C43C9">
      <w:pPr>
        <w:widowControl/>
        <w:shd w:val="clear" w:color="auto" w:fill="FFFFFF"/>
        <w:spacing w:after="150" w:line="360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0C43C9">
        <w:rPr>
          <w:rFonts w:ascii="宋体" w:eastAsia="宋体" w:hAnsi="宋体" w:cs="宋体" w:hint="eastAsia"/>
          <w:color w:val="34495E"/>
          <w:kern w:val="0"/>
          <w:sz w:val="24"/>
          <w:szCs w:val="24"/>
        </w:rPr>
        <w:lastRenderedPageBreak/>
        <w:t>电子邮箱∶</w:t>
      </w:r>
      <w:r w:rsidRPr="000C43C9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hzssyyrsk1999@163.</w:t>
      </w:r>
      <w:proofErr w:type="gramStart"/>
      <w:r w:rsidRPr="000C43C9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com</w:t>
      </w:r>
      <w:proofErr w:type="gramEnd"/>
    </w:p>
    <w:p w:rsidR="000C43C9" w:rsidRPr="000C43C9" w:rsidRDefault="000C43C9" w:rsidP="000C43C9">
      <w:pPr>
        <w:widowControl/>
        <w:shd w:val="clear" w:color="auto" w:fill="FFFFFF"/>
        <w:spacing w:after="150" w:line="360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0C43C9">
        <w:rPr>
          <w:rFonts w:ascii="宋体" w:eastAsia="宋体" w:hAnsi="宋体" w:cs="宋体" w:hint="eastAsia"/>
          <w:color w:val="34495E"/>
          <w:kern w:val="0"/>
          <w:sz w:val="24"/>
          <w:szCs w:val="24"/>
        </w:rPr>
        <w:t>报名方式：本次招聘采取网上杭州市第三人民医院（</w:t>
      </w:r>
      <w:r w:rsidRPr="000C43C9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http</w:t>
      </w:r>
      <w:r w:rsidRPr="000C43C9">
        <w:rPr>
          <w:rFonts w:ascii="宋体" w:eastAsia="宋体" w:hAnsi="宋体" w:cs="宋体" w:hint="eastAsia"/>
          <w:color w:val="34495E"/>
          <w:kern w:val="0"/>
          <w:sz w:val="24"/>
          <w:szCs w:val="24"/>
        </w:rPr>
        <w:t>∶</w:t>
      </w:r>
      <w:r w:rsidRPr="000C43C9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//www.hz3yy.com/</w:t>
      </w:r>
      <w:r w:rsidRPr="000C43C9">
        <w:rPr>
          <w:rFonts w:ascii="宋体" w:eastAsia="宋体" w:hAnsi="宋体" w:cs="宋体" w:hint="eastAsia"/>
          <w:color w:val="34495E"/>
          <w:kern w:val="0"/>
          <w:sz w:val="24"/>
          <w:szCs w:val="24"/>
        </w:rPr>
        <w:t>）</w:t>
      </w:r>
      <w:r w:rsidRPr="000C43C9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首页"人事招聘"栏目-"招聘报名系统"报名及现场确认方式</w:t>
      </w:r>
    </w:p>
    <w:p w:rsidR="000C43C9" w:rsidRPr="000C43C9" w:rsidRDefault="000C43C9" w:rsidP="000C43C9">
      <w:pPr>
        <w:widowControl/>
        <w:shd w:val="clear" w:color="auto" w:fill="FFFFFF"/>
        <w:spacing w:after="150" w:line="360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0C43C9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备注∶具体报名时间及其他要求，以本院在杭州市人力资源和社会保障网上发布的《招聘公告》为准</w:t>
      </w:r>
    </w:p>
    <w:p w:rsidR="00535C5C" w:rsidRPr="000C43C9" w:rsidRDefault="00535C5C">
      <w:bookmarkStart w:id="0" w:name="_GoBack"/>
      <w:bookmarkEnd w:id="0"/>
    </w:p>
    <w:sectPr w:rsidR="00535C5C" w:rsidRPr="000C43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C9"/>
    <w:rsid w:val="000C43C9"/>
    <w:rsid w:val="0053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4A191A-D8E9-43E0-9554-AC2DEE33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3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</Words>
  <Characters>991</Characters>
  <Application>Microsoft Office Word</Application>
  <DocSecurity>0</DocSecurity>
  <Lines>8</Lines>
  <Paragraphs>2</Paragraphs>
  <ScaleCrop>false</ScaleCrop>
  <Company>Windows 中国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2020-12-03T01:09:00Z</dcterms:created>
  <dcterms:modified xsi:type="dcterms:W3CDTF">2020-12-03T01:09:00Z</dcterms:modified>
</cp:coreProperties>
</file>